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Министерство просвещения РФ подготовило расширенный перечень онлайн-ресурсов для дистанционного обучения, в который вошли онлайн ресурсы и сервисы Группы компаний «Просвещение» и Корпорации «Российский учебник»:</w:t>
      </w:r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 Электронные формы учебников</w:t>
      </w:r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6" w:history="1">
        <w:r w:rsidRPr="00FC131D">
          <w:rPr>
            <w:rFonts w:ascii="Verdana" w:eastAsia="Times New Roman" w:hAnsi="Verdana" w:cs="Times New Roman"/>
            <w:color w:val="0C4797"/>
            <w:sz w:val="17"/>
            <w:szCs w:val="17"/>
            <w:u w:val="single"/>
            <w:lang w:eastAsia="ru-RU"/>
          </w:rPr>
          <w:t>https://media.prosv.ru</w:t>
        </w:r>
      </w:hyperlink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7" w:history="1">
        <w:r w:rsidRPr="00FC131D">
          <w:rPr>
            <w:rFonts w:ascii="Verdana" w:eastAsia="Times New Roman" w:hAnsi="Verdana" w:cs="Times New Roman"/>
            <w:color w:val="0C4797"/>
            <w:sz w:val="17"/>
            <w:szCs w:val="17"/>
            <w:u w:val="single"/>
            <w:lang w:eastAsia="ru-RU"/>
          </w:rPr>
          <w:t>https://rosuchebnik.ru/uchebnik</w:t>
        </w:r>
      </w:hyperlink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 Горячая линия</w:t>
      </w:r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8" w:history="1">
        <w:r w:rsidRPr="00FC131D">
          <w:rPr>
            <w:rFonts w:ascii="Verdana" w:eastAsia="Times New Roman" w:hAnsi="Verdana" w:cs="Times New Roman"/>
            <w:color w:val="0C4797"/>
            <w:sz w:val="17"/>
            <w:szCs w:val="17"/>
            <w:u w:val="single"/>
            <w:lang w:eastAsia="ru-RU"/>
          </w:rPr>
          <w:t>vopros@prosv.ru</w:t>
        </w:r>
      </w:hyperlink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9" w:history="1">
        <w:r w:rsidRPr="00FC131D">
          <w:rPr>
            <w:rFonts w:ascii="Verdana" w:eastAsia="Times New Roman" w:hAnsi="Verdana" w:cs="Times New Roman"/>
            <w:color w:val="0C4797"/>
            <w:sz w:val="17"/>
            <w:szCs w:val="17"/>
            <w:u w:val="single"/>
            <w:lang w:eastAsia="ru-RU"/>
          </w:rPr>
          <w:t>help@rosuchebnik.ru</w:t>
        </w:r>
      </w:hyperlink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 (495) 789-30-20</w:t>
      </w:r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8 800 700 6483</w:t>
      </w:r>
    </w:p>
    <w:tbl>
      <w:tblPr>
        <w:tblpPr w:leftFromText="36" w:rightFromText="36" w:vertAnchor="text" w:horzAnchor="margin" w:tblpXSpec="right" w:tblpY="2"/>
        <w:tblW w:w="5520" w:type="dxa"/>
        <w:tblCellSpacing w:w="15" w:type="dxa"/>
        <w:tblBorders>
          <w:top w:val="outset" w:sz="6" w:space="0" w:color="9D0A0F"/>
          <w:left w:val="outset" w:sz="6" w:space="0" w:color="9D0A0F"/>
          <w:bottom w:val="outset" w:sz="6" w:space="0" w:color="9D0A0F"/>
          <w:right w:val="outset" w:sz="6" w:space="0" w:color="9D0A0F"/>
        </w:tblBorders>
        <w:shd w:val="clear" w:color="auto" w:fill="DBE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</w:tblGrid>
      <w:tr w:rsidR="00FC131D" w:rsidRPr="00FC131D" w:rsidTr="00FC131D">
        <w:trPr>
          <w:tblCellSpacing w:w="15" w:type="dxa"/>
        </w:trPr>
        <w:tc>
          <w:tcPr>
            <w:tcW w:w="0" w:type="auto"/>
            <w:tcBorders>
              <w:top w:val="outset" w:sz="6" w:space="0" w:color="9D0A0F"/>
              <w:left w:val="outset" w:sz="6" w:space="0" w:color="9D0A0F"/>
              <w:bottom w:val="outset" w:sz="6" w:space="0" w:color="9D0A0F"/>
              <w:right w:val="outset" w:sz="6" w:space="0" w:color="9D0A0F"/>
            </w:tcBorders>
            <w:shd w:val="clear" w:color="auto" w:fill="DBE7F6"/>
            <w:vAlign w:val="center"/>
            <w:hideMark/>
          </w:tcPr>
          <w:p w:rsidR="00FC131D" w:rsidRPr="00FC131D" w:rsidRDefault="00FC131D" w:rsidP="00F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C131D" w:rsidRPr="00FC131D" w:rsidRDefault="00FC131D" w:rsidP="00FC131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31D">
              <w:rPr>
                <w:rFonts w:ascii="Times New Roman" w:eastAsia="Times New Roman" w:hAnsi="Times New Roman" w:cs="Times New Roman"/>
                <w:b/>
                <w:bCs/>
                <w:color w:val="9D0A0F"/>
                <w:sz w:val="17"/>
                <w:szCs w:val="17"/>
                <w:u w:val="single"/>
                <w:lang w:eastAsia="ru-RU"/>
              </w:rPr>
              <w:t>МЕТОДИЧЕСКИЕ РЕКОМЕНДАЦИИ ДЛЯ ПЕДАГОГОВ</w:t>
            </w:r>
          </w:p>
          <w:p w:rsidR="00FC131D" w:rsidRPr="00FC131D" w:rsidRDefault="00FC131D" w:rsidP="00FC131D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1. Примерный порядок организации обучения при обучении с применением электронного обучения и дистанционных образовательных технологий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2. Формы электронного обучения и ресурсы для организации образовательного процесса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3. Расширенный перечень полезных ссылок для Дистанционного обучения</w:t>
              </w:r>
            </w:hyperlink>
          </w:p>
        </w:tc>
      </w:tr>
      <w:tr w:rsidR="00FC131D" w:rsidRPr="00FC131D" w:rsidTr="00FC131D">
        <w:trPr>
          <w:tblCellSpacing w:w="15" w:type="dxa"/>
        </w:trPr>
        <w:tc>
          <w:tcPr>
            <w:tcW w:w="0" w:type="auto"/>
            <w:tcBorders>
              <w:top w:val="outset" w:sz="6" w:space="0" w:color="9D0A0F"/>
              <w:left w:val="outset" w:sz="6" w:space="0" w:color="9D0A0F"/>
              <w:bottom w:val="outset" w:sz="6" w:space="0" w:color="9D0A0F"/>
              <w:right w:val="outset" w:sz="6" w:space="0" w:color="9D0A0F"/>
            </w:tcBorders>
            <w:shd w:val="clear" w:color="auto" w:fill="DBE7F6"/>
            <w:vAlign w:val="center"/>
            <w:hideMark/>
          </w:tcPr>
          <w:p w:rsidR="00FC131D" w:rsidRPr="00FC131D" w:rsidRDefault="00FC131D" w:rsidP="00F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C131D" w:rsidRPr="00FC131D" w:rsidRDefault="00FC131D" w:rsidP="00FC131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131D">
              <w:rPr>
                <w:rFonts w:ascii="Times New Roman" w:eastAsia="Times New Roman" w:hAnsi="Times New Roman" w:cs="Times New Roman"/>
                <w:b/>
                <w:bCs/>
                <w:color w:val="9D0A0F"/>
                <w:sz w:val="17"/>
                <w:szCs w:val="17"/>
                <w:u w:val="single"/>
                <w:lang w:eastAsia="ru-RU"/>
              </w:rPr>
              <w:t xml:space="preserve">ПОШАГОВЫЕ ИНСТРУКЦИИ ПО ОРГАНИЗАЦИИ  ДИСТАНЦИОННОГО ОБУЧЕНИЯ НА </w:t>
            </w:r>
            <w:r w:rsidRPr="00FC131D">
              <w:rPr>
                <w:rFonts w:ascii="Times New Roman" w:eastAsia="Times New Roman" w:hAnsi="Times New Roman" w:cs="Times New Roman"/>
                <w:b/>
                <w:bCs/>
                <w:color w:val="9D0A0F"/>
                <w:sz w:val="17"/>
                <w:szCs w:val="17"/>
                <w:u w:val="single"/>
                <w:lang w:eastAsia="ru-RU"/>
              </w:rPr>
              <w:lastRenderedPageBreak/>
              <w:t>ПЛАТФОРМЕ</w:t>
            </w:r>
          </w:p>
          <w:p w:rsidR="00FC131D" w:rsidRPr="00FC131D" w:rsidRDefault="00FC131D" w:rsidP="00FC131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1. Инструкция по работе на сайте Foxford.ru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2. Инструкция по работе с открытым информационно-образовательным порталом «Российская электронная школа</w:t>
              </w:r>
            </w:hyperlink>
            <w:hyperlink r:id="rId15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»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3. Инструкция по работе с электронной образовательной средой «Русское слово»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4. Инструкция по регистрации на платформе УЧИ</w:t>
              </w:r>
              <w:proofErr w:type="gramStart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.Р</w:t>
              </w:r>
              <w:proofErr w:type="gramEnd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У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5. Инструкция по работе с платформой «LECTA»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6. Инструкция по использованию платформы MICROSOFT TEAMS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7. Инструкция по работе со СКАЙП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 xml:space="preserve">8. Инструкция для организации урока в режиме </w:t>
              </w:r>
              <w:proofErr w:type="spellStart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видеоконфирентсвязи</w:t>
              </w:r>
              <w:proofErr w:type="spellEnd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 xml:space="preserve"> СКАЙП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 xml:space="preserve">9. Инструкция по сбору занятий в </w:t>
              </w:r>
              <w:proofErr w:type="spellStart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Яндекс</w:t>
              </w:r>
              <w:proofErr w:type="gramStart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.У</w:t>
              </w:r>
              <w:proofErr w:type="gramEnd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чебнике</w:t>
              </w:r>
              <w:proofErr w:type="spellEnd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 xml:space="preserve"> математика</w:t>
              </w:r>
            </w:hyperlink>
          </w:p>
          <w:p w:rsidR="00FC131D" w:rsidRPr="00FC131D" w:rsidRDefault="00FC131D" w:rsidP="00FC131D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" w:tgtFrame="_blank" w:history="1"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 xml:space="preserve">10. Инструкция по сбору занятий в </w:t>
              </w:r>
              <w:proofErr w:type="spellStart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Яндекс</w:t>
              </w:r>
              <w:proofErr w:type="gramStart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.У</w:t>
              </w:r>
              <w:proofErr w:type="gramEnd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>чебнике</w:t>
              </w:r>
              <w:proofErr w:type="spellEnd"/>
              <w:r w:rsidRPr="00FC131D">
                <w:rPr>
                  <w:rFonts w:ascii="Times New Roman" w:eastAsia="Times New Roman" w:hAnsi="Times New Roman" w:cs="Times New Roman"/>
                  <w:b/>
                  <w:bCs/>
                  <w:color w:val="0C4797"/>
                  <w:sz w:val="17"/>
                  <w:szCs w:val="17"/>
                  <w:u w:val="single"/>
                  <w:lang w:eastAsia="ru-RU"/>
                </w:rPr>
                <w:t xml:space="preserve"> - русский язык</w:t>
              </w:r>
            </w:hyperlink>
          </w:p>
        </w:tc>
      </w:tr>
    </w:tbl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 Методические материалы</w:t>
      </w:r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24" w:history="1">
        <w:r w:rsidRPr="00FC131D">
          <w:rPr>
            <w:rFonts w:ascii="Verdana" w:eastAsia="Times New Roman" w:hAnsi="Verdana" w:cs="Times New Roman"/>
            <w:color w:val="0C4797"/>
            <w:sz w:val="17"/>
            <w:szCs w:val="17"/>
            <w:u w:val="single"/>
            <w:lang w:eastAsia="ru-RU"/>
          </w:rPr>
          <w:t>https://catalog.prosv.ru/category/14</w:t>
        </w:r>
      </w:hyperlink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25" w:history="1">
        <w:r w:rsidRPr="00FC131D">
          <w:rPr>
            <w:rFonts w:ascii="Verdana" w:eastAsia="Times New Roman" w:hAnsi="Verdana" w:cs="Times New Roman"/>
            <w:color w:val="0C4797"/>
            <w:sz w:val="17"/>
            <w:szCs w:val="17"/>
            <w:u w:val="single"/>
            <w:lang w:eastAsia="ru-RU"/>
          </w:rPr>
          <w:t>https://media.prosv.ru</w:t>
        </w:r>
      </w:hyperlink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26" w:history="1">
        <w:r w:rsidRPr="00FC131D">
          <w:rPr>
            <w:rFonts w:ascii="Verdana" w:eastAsia="Times New Roman" w:hAnsi="Verdana" w:cs="Times New Roman"/>
            <w:color w:val="0C4797"/>
            <w:sz w:val="17"/>
            <w:szCs w:val="17"/>
            <w:u w:val="single"/>
            <w:lang w:eastAsia="ru-RU"/>
          </w:rPr>
          <w:t>https://rosuchebnik.ru/distant</w:t>
        </w:r>
      </w:hyperlink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4. </w:t>
      </w:r>
      <w:proofErr w:type="spellStart"/>
      <w:r w:rsidRPr="00FC131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Вебинары</w:t>
      </w:r>
      <w:proofErr w:type="spellEnd"/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27" w:history="1">
        <w:r w:rsidRPr="00FC131D">
          <w:rPr>
            <w:rFonts w:ascii="Verdana" w:eastAsia="Times New Roman" w:hAnsi="Verdana" w:cs="Times New Roman"/>
            <w:color w:val="FF0033"/>
            <w:sz w:val="17"/>
            <w:szCs w:val="17"/>
            <w:u w:val="single"/>
            <w:lang w:eastAsia="ru-RU"/>
          </w:rPr>
          <w:t>webinar@prosv.ru</w:t>
        </w:r>
      </w:hyperlink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28" w:history="1">
        <w:r w:rsidRPr="00FC131D">
          <w:rPr>
            <w:rFonts w:ascii="Verdana" w:eastAsia="Times New Roman" w:hAnsi="Verdana" w:cs="Times New Roman"/>
            <w:color w:val="0C4797"/>
            <w:sz w:val="17"/>
            <w:szCs w:val="17"/>
            <w:u w:val="single"/>
            <w:lang w:eastAsia="ru-RU"/>
          </w:rPr>
          <w:t>https://rosuchebnik.ru/forms/urok/</w:t>
        </w:r>
      </w:hyperlink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29" w:history="1">
        <w:r w:rsidRPr="00FC131D">
          <w:rPr>
            <w:rFonts w:ascii="Verdana" w:eastAsia="Times New Roman" w:hAnsi="Verdana" w:cs="Times New Roman"/>
            <w:b/>
            <w:bCs/>
            <w:color w:val="0C4797"/>
            <w:sz w:val="17"/>
            <w:szCs w:val="17"/>
            <w:u w:val="single"/>
            <w:lang w:eastAsia="ru-RU"/>
          </w:rPr>
          <w:t>Издательство Просвещение</w:t>
        </w:r>
      </w:hyperlink>
    </w:p>
    <w:p w:rsidR="00FC131D" w:rsidRPr="00FC131D" w:rsidRDefault="00FC131D" w:rsidP="00FC13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30" w:history="1">
        <w:r w:rsidRPr="00FC131D">
          <w:rPr>
            <w:rFonts w:ascii="Verdana" w:eastAsia="Times New Roman" w:hAnsi="Verdana" w:cs="Times New Roman"/>
            <w:b/>
            <w:bCs/>
            <w:color w:val="0C4797"/>
            <w:sz w:val="17"/>
            <w:szCs w:val="17"/>
            <w:u w:val="single"/>
            <w:lang w:eastAsia="ru-RU"/>
          </w:rPr>
          <w:t>Корпорация Российский учебник</w:t>
        </w:r>
      </w:hyperlink>
    </w:p>
    <w:p w:rsidR="00FC131D" w:rsidRPr="00FC131D" w:rsidRDefault="00FC131D" w:rsidP="00FC13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FC131D" w:rsidRPr="00FC131D" w:rsidRDefault="00FC131D" w:rsidP="00FC13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131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77AD0" w:rsidRDefault="00777AD0">
      <w:bookmarkStart w:id="0" w:name="_GoBack"/>
      <w:bookmarkEnd w:id="0"/>
    </w:p>
    <w:sectPr w:rsidR="00777AD0" w:rsidSect="00FC13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A0"/>
    <w:multiLevelType w:val="multilevel"/>
    <w:tmpl w:val="008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20E30"/>
    <w:multiLevelType w:val="multilevel"/>
    <w:tmpl w:val="167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09"/>
    <w:rsid w:val="00777AD0"/>
    <w:rsid w:val="00D55509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prosv.ru" TargetMode="External"/><Relationship Id="rId13" Type="http://schemas.openxmlformats.org/officeDocument/2006/relationships/hyperlink" Target="http://www.rostobr.ru/yanval/documents/news/21.03.2020/2/1.%20%D0%98%D0%BD%D1%81%D1%82%D1%80%D1%83%D0%BA%D1%86%D0%B8%D1%8F%20%D0%BF%D0%BE%20%D1%80%D0%B0%D0%B1%D0%BE%D1%82%D0%B5%20%D0%BD%D0%B0%20%D1%81%D0%B0%D0%B9%D1%82%D0%B5%20Foxford.ru.pdf" TargetMode="External"/><Relationship Id="rId18" Type="http://schemas.openxmlformats.org/officeDocument/2006/relationships/hyperlink" Target="http://www.rostobr.ru/yanval/documents/news/21.03.2020/2/5.%20%D0%98%D0%BD%D1%81%D1%82%D1%80%D1%83%D0%BA%D1%86%D0%B8%D1%8F%20%D0%BF%D0%BE%20%D1%80%D0%B0%D0%B1%D0%BE%D1%82%D0%B5%20%D1%81%20%D0%BF%D0%BB%D0%B0%D1%82%D1%84%D0%BE%D1%80%D0%BC%D0%BE%D0%B9%20%C2%ABLECTA%C2%BB.pdf" TargetMode="External"/><Relationship Id="rId26" Type="http://schemas.openxmlformats.org/officeDocument/2006/relationships/hyperlink" Target="https://rosuchebnik.ru/dista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stobr.ru/yanval/documents/news/21.03.2020/2/8.%20%D0%98%D0%BD%D1%81%D1%82%D1%80%D1%83%D0%BA%D1%86%D0%B8%D1%8F%20%D0%B4%D0%BB%D1%8F%20%D0%BE%D1%80%D0%B3%D0%B0%D0%BD%D0%B8%D0%B7%D0%B0%D1%86%D0%B8%D0%B8%20%D1%83%D1%80%D0%BE%D0%BA%D0%B0%20%D0%B2%20%D1%80%D0%B5%D0%B6%D0%B8%D0%BC%D0%B5%20%D0%B2%D0%B8%D0%B4%D0%B5%D0%BE%D0%BA%D0%BE%D0%BD%D1%84%D0%B8%D1%80%D0%B5%D0%BD%D1%82%D1%81%D0%B2%D1%8F%D0%B7%D0%B8%20%D0%A1%D0%9A%D0%90%D0%99%D0%9F.pdf" TargetMode="External"/><Relationship Id="rId7" Type="http://schemas.openxmlformats.org/officeDocument/2006/relationships/hyperlink" Target="https://rosuchebnik.ru/uchebnik" TargetMode="External"/><Relationship Id="rId12" Type="http://schemas.openxmlformats.org/officeDocument/2006/relationships/hyperlink" Target="http://www.rostobr.ru/yanval/documents/news/21.03.2020/1/3.%20%D0%A0%D0%B0%D1%81%D1%88%D0%B8%D1%80%D0%B5%D0%BD%D0%BD%D1%8B%D0%B9%20%D0%BF%D0%B5%D1%80%D0%B5%D1%87%D0%B5%D0%BD%D1%8C%20%D0%BF%D0%BE%D0%BB%D0%B5%D0%B7%D0%BD%D1%8B%D1%85%20%D1%81%D1%81%D1%8B%D0%BB%D0%BE%D0%BA%20%D0%B4%D0%BB%D1%8F%20%D0%94%D0%B8%D1%81%D1%82%D0%B0%D0%BD%D1%86%D0%B8%D0%BE%D0%BD%D0%BD%D0%BE%D0%B3%D0%BE%20%D0%BE%D0%B1%D1%83%D1%87%D0%B5%D0%BD%D0%B8%D1%8F.pdf" TargetMode="External"/><Relationship Id="rId17" Type="http://schemas.openxmlformats.org/officeDocument/2006/relationships/hyperlink" Target="http://www.rostobr.ru/yanval/documents/news/21.03.2020/2/4.%20%D0%98%D0%BD%D1%81%D1%82%D1%80%D1%83%D0%BA%D1%86%D0%B8%D1%8F%20%D0%BF%D0%BE%20%D1%80%D0%B5%D0%B3%D0%B8%D1%81%D1%82%D1%80%D0%B0%D1%86%D0%B8%D0%B8%20%D0%BD%D0%B0%20%D0%BF%D0%BB%D0%B0%D1%82%D1%84%D0%BE%D1%80%D0%BC%D0%B5%20%D0%A3%D0%A7%D0%98.%D0%A0%D0%A3.pdf" TargetMode="External"/><Relationship Id="rId25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tobr.ru/yanval/documents/news/21.03.2020/2/3.%20%D0%98%D0%BD%D1%81%D1%82%D1%80%D1%83%D0%BA%D1%86%D0%B8%D1%8F%20%D0%BF%D0%BE%20%D1%80%D0%B0%D0%B1%D0%BE%D1%82%D0%B5%20%D1%81%20%D1%8D%D0%BB%D0%B5%D0%BA%D1%82%D1%80%D0%BE%D0%BD%D0%BD%D0%BE%D0%B9%20%D0%BE%D0%B1%D1%80%D0%B0%D0%B7%D0%BE%D0%B2%D0%B0%D1%82%D0%B5%D0%BB%D1%8C%D0%BD%D0%BE%D0%B9%20%D1%81%D1%80%D0%B5%D0%B4%D0%BE%D0%B9%20%C2%AB%D0%A0%D1%83%D1%81%D1%81%D0%BA%D0%BE%D0%B5%20%D1%81%D0%BB%D0%BE%D0%B2%D0%BE%C2%BB.pdf" TargetMode="External"/><Relationship Id="rId20" Type="http://schemas.openxmlformats.org/officeDocument/2006/relationships/hyperlink" Target="http://www.rostobr.ru/yanval/documents/news/21.03.2020/2/7.%20%D0%98%D0%BD%D1%81%D1%82%D1%80%D1%83%D0%BA%D1%86%D0%B8%D1%8F%20%D0%BF%D0%BE%20%D1%80%D0%B0%D0%B1%D0%BE%D1%82%D0%B5%20%D1%81%D0%BE%20%D0%A1%D0%9A%D0%90%D0%99%D0%9F.pdf" TargetMode="External"/><Relationship Id="rId29" Type="http://schemas.openxmlformats.org/officeDocument/2006/relationships/hyperlink" Target="http://www.rostobr.ru/yanval/documents/news/19.03.2020/8/%D0%98%D0%B7%D0%B4%D0%B0%D1%82%D0%B5%D0%BB%D1%8C%D1%81%D1%82%D0%B2%D0%BE%20%D0%9F%D1%80%D0%BE%D1%81%D0%B2%D0%B5%D1%89%D0%B5%D0%BD%D0%B8%D0%B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://www.rostobr.ru/yanval/documents/news/21.03.2020/1/2.%20%D0%A4%D0%BE%D1%80%D0%BC%D1%8B%20%D1%8D%D0%BB%D0%B5%D0%BA%D1%82%D1%80%D0%BE%D0%BD%D0%BD%D0%BE%D0%B3%D0%BE%20%D0%BE%D0%B1%D1%83%D1%87%D0%B5%D0%BD%D0%B8%D1%8F%20%D0%B8%20%D1%80%D0%B5%D1%81%D1%83%D1%80%D1%81%D1%8B%20%D0%B4%D0%BB%D1%8F%20%D0%BE%D1%80%D0%B3%D0%B0%D0%BD%D0%B8%D0%B7%D0%B0%D1%86%D0%B8%D0%B8%20%D0%BE%D0%B1%D1%80%D0%B0%D0%B7%D0%BE%D0%B2%D0%B0%D1%82%D0%B5%D0%BB%D1%8C%D0%BD%D0%BE%D0%B3%D0%BE%20%D0%BF%D1%80%D0%BE%D1%86%D0%B5%D1%81%D1%81%D0%B0.pdf" TargetMode="External"/><Relationship Id="rId24" Type="http://schemas.openxmlformats.org/officeDocument/2006/relationships/hyperlink" Target="https://catalog.prosv.ru/category/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23" Type="http://schemas.openxmlformats.org/officeDocument/2006/relationships/hyperlink" Target="http://www.rostobr.ru/yanval/documents/news/21.03.2020/2/10.%20%D0%98%D0%BD%D1%81%D1%82%D1%80%D1%83%D0%BA%D1%86%D0%B8%D1%8F%20%D0%BF%D0%BE%20%D1%81%D0%B1%D0%BE%D1%80%D1%83%20%D0%B7%D0%B0%D0%BD%D1%8F%D1%82%D0%B8%D0%B9%20%D0%B2%20%D0%AF%D0%BD%D0%B4%D0%B5%D0%BA%D1%81.%D0%A3%D1%87%D0%B5%D0%B1%D0%BD%D0%B8%D0%BA%D0%B5%20-%20%D1%80%D1%83%D1%81%D1%81%D0%BA%D0%B8%D0%B9%20%D1%8F%D0%B7%D1%8B%D0%BA.pdf" TargetMode="External"/><Relationship Id="rId28" Type="http://schemas.openxmlformats.org/officeDocument/2006/relationships/hyperlink" Target="https://rosuchebnik.ru/forms/urok/" TargetMode="External"/><Relationship Id="rId10" Type="http://schemas.openxmlformats.org/officeDocument/2006/relationships/hyperlink" Target="http://www.rostobr.ru/yanval/documents/news/21.03.2020/1/1.%20%D0%9F%D1%80%D0%B8%D0%BC%D0%B5%D1%80%D0%BD%D1%8B%D0%B9%20%D0%BF%D0%BE%D1%80%D1%8F%D0%B4%D0%BE%D0%BA%20%D0%BE%D1%80%D0%B3%D0%B0%D0%BD%D0%B8%D0%B7%D0%B0%D1%86%D0%B8%D0%B8%20%D0%BE%D0%B1%D1%83%D1%87%D0%B5%D0%BD%D0%B8%D1%8F%20%D0%BF%D1%80%D0%B8%20%D0%BE%D0%B1%D1%83%D1%87%D0%B5%D0%BD%D0%B8%D0%B8%20%D1%81%20%D0%BF%D1%80%D0%B8%D0%BC%D0%B5%D0%BD%D0%B5%D0%BD%D0%B8%D0%B5%D0%BC%20%D1%8D%D0%BB%D0%B5%D0%BA%D1%82%D1%80%D0%BE%D0%BD%D0%BD%D0%BE%D0%B3%D0%BE%20%D0%BE%D0%B1%D1%83%D1%87%D0%B5%D0%BD%D0%B8%D1%8F%20%D0%B8%20%D0%B4%D0%B8%D1%81%D1%82%D0%B0%D0%BD%D1%86%D0%B8%D0%BE%D0%BD%D0%BD%D1%8B%D1%85%20%D0%BE%D0%B1%D1%80%D0%B0%D0%B7%D0%BE%D0%B2%D0%B0%D1%82%D0%B5%D0%BB%D1%8C%D0%BD%D1%8B%D1%85%20%D1%82%D0%B5%D1%85%D0%BD%D0%BE%D0%BB%D0%BE%D0%B3%D0%B8%D0%B9.pdf" TargetMode="External"/><Relationship Id="rId19" Type="http://schemas.openxmlformats.org/officeDocument/2006/relationships/hyperlink" Target="http://www.rostobr.ru/yanval/documents/news/21.03.2020/2/6.%20%D0%98%D0%BD%D1%81%D1%82%D1%80%D1%83%D0%BA%D1%86%D0%B8%D1%8F%20%D0%BF%D0%BE%20%D0%B8%D1%81%D0%BF%D0%BE%D0%BB%D1%8C%D0%B7%D0%BE%D0%B2%D0%B0%D0%BD%D0%B8%D1%8E%20%D0%BF%D0%BB%D0%B0%D1%82%D1%84%D0%BE%D1%80%D0%BC%D1%8B%20MICROSOFT%20TEAMS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@rosuchebnik.ru" TargetMode="External"/><Relationship Id="rId14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22" Type="http://schemas.openxmlformats.org/officeDocument/2006/relationships/hyperlink" Target="http://www.rostobr.ru/yanval/documents/news/21.03.2020/2/9.%20%D0%98%D0%BD%D1%81%D1%82%D1%80%D1%83%D0%BA%D1%86%D0%B8%D1%8F%20%D0%BF%D0%BE%20%D1%81%D0%B1%D0%BE%D1%80%D1%83%20%D0%B7%D0%B0%D0%BD%D1%8F%D1%82%D0%B8%D0%B9%20%D0%B2%20%D0%AF%D0%BD%D0%B4%D0%B5%D0%BA%D1%81.%D0%A3%D1%87%D0%B5%D0%B1%D0%BD%D0%B8%D0%BA%D0%B5%20%D0%BC%D0%B0%D1%82%D0%B5%D0%BC%D0%B0%D1%82%D0%B8%D0%BA%D0%B0.pdf" TargetMode="External"/><Relationship Id="rId27" Type="http://schemas.openxmlformats.org/officeDocument/2006/relationships/hyperlink" Target="mailto:webinar@prosv.ru" TargetMode="External"/><Relationship Id="rId30" Type="http://schemas.openxmlformats.org/officeDocument/2006/relationships/hyperlink" Target="http://www.rostobr.ru/yanval/documents/news/19.03.2020/8/%D0%9A%D0%BE%D1%80%D0%BF%D0%BE%D1%80%D0%B0%D1%86%D0%B8%D1%8F%20%D0%A0%D0%BE%D1%81%D1%81%D0%B8%D0%B9%D1%81%D0%BA%D0%B8%D0%B9%20%D1%83%D1%87%D0%B5%D0%B1%D0%BD%D0%B8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2020-03-24T06:11:00Z</dcterms:created>
  <dcterms:modified xsi:type="dcterms:W3CDTF">2020-03-24T06:12:00Z</dcterms:modified>
</cp:coreProperties>
</file>